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340065" w14:textId="77777777" w:rsidR="009C753F" w:rsidRPr="003074E5" w:rsidRDefault="009C753F" w:rsidP="009C753F">
      <w:pPr>
        <w:spacing w:after="0" w:line="240" w:lineRule="auto"/>
        <w:rPr>
          <w:color w:val="auto"/>
        </w:rPr>
      </w:pPr>
    </w:p>
    <w:p w14:paraId="06FFD712" w14:textId="77777777" w:rsidR="009C753F" w:rsidRPr="003074E5" w:rsidRDefault="009C753F" w:rsidP="009C753F">
      <w:pPr>
        <w:spacing w:after="0" w:line="240" w:lineRule="auto"/>
        <w:rPr>
          <w:color w:val="auto"/>
        </w:rPr>
      </w:pPr>
      <w:r w:rsidRPr="003074E5">
        <w:rPr>
          <w:rFonts w:ascii="Times New Roman" w:hAnsi="Times New Roman" w:cs="Arial"/>
          <w:color w:val="auto"/>
          <w:sz w:val="16"/>
          <w:szCs w:val="16"/>
        </w:rPr>
        <w:t>(imię i nazwisko / nazwa firmy)</w:t>
      </w:r>
    </w:p>
    <w:p w14:paraId="1FEA7FBE" w14:textId="77777777" w:rsidR="009C753F" w:rsidRPr="003074E5" w:rsidRDefault="009C753F" w:rsidP="009C753F">
      <w:pPr>
        <w:spacing w:after="0" w:line="240" w:lineRule="auto"/>
        <w:rPr>
          <w:rFonts w:ascii="Times New Roman" w:hAnsi="Times New Roman" w:cs="Arial"/>
          <w:color w:val="auto"/>
          <w:sz w:val="16"/>
          <w:szCs w:val="16"/>
        </w:rPr>
      </w:pPr>
    </w:p>
    <w:p w14:paraId="02336A54" w14:textId="77777777" w:rsidR="009C753F" w:rsidRPr="003074E5" w:rsidRDefault="009C753F" w:rsidP="009C753F">
      <w:pPr>
        <w:spacing w:after="0" w:line="240" w:lineRule="auto"/>
        <w:rPr>
          <w:color w:val="auto"/>
        </w:rPr>
      </w:pPr>
      <w:r w:rsidRPr="003074E5">
        <w:rPr>
          <w:rFonts w:ascii="Times New Roman" w:hAnsi="Times New Roman" w:cs="Arial"/>
          <w:color w:val="auto"/>
          <w:sz w:val="16"/>
          <w:szCs w:val="16"/>
        </w:rPr>
        <w:t>………………………………………………………………..</w:t>
      </w:r>
    </w:p>
    <w:p w14:paraId="0982C4E0" w14:textId="77777777" w:rsidR="009C753F" w:rsidRPr="003074E5" w:rsidRDefault="009C753F" w:rsidP="009C753F">
      <w:pPr>
        <w:spacing w:after="0" w:line="240" w:lineRule="auto"/>
        <w:rPr>
          <w:color w:val="auto"/>
        </w:rPr>
      </w:pPr>
      <w:r w:rsidRPr="003074E5">
        <w:rPr>
          <w:rFonts w:ascii="Times New Roman" w:hAnsi="Times New Roman" w:cs="Arial"/>
          <w:color w:val="auto"/>
          <w:sz w:val="16"/>
          <w:szCs w:val="16"/>
        </w:rPr>
        <w:t>(adres)</w:t>
      </w:r>
    </w:p>
    <w:p w14:paraId="78C78D3B" w14:textId="77777777" w:rsidR="009C753F" w:rsidRPr="003074E5" w:rsidRDefault="009C753F" w:rsidP="009C753F">
      <w:pPr>
        <w:spacing w:after="0" w:line="240" w:lineRule="auto"/>
        <w:rPr>
          <w:rFonts w:ascii="Times New Roman" w:hAnsi="Times New Roman" w:cs="Arial"/>
          <w:color w:val="auto"/>
          <w:sz w:val="16"/>
          <w:szCs w:val="16"/>
        </w:rPr>
      </w:pPr>
    </w:p>
    <w:p w14:paraId="1A8208B0" w14:textId="77777777" w:rsidR="009C753F" w:rsidRPr="003074E5" w:rsidRDefault="009C753F" w:rsidP="009C753F">
      <w:pPr>
        <w:spacing w:after="0" w:line="276" w:lineRule="auto"/>
        <w:ind w:right="-142"/>
        <w:rPr>
          <w:color w:val="auto"/>
        </w:rPr>
      </w:pPr>
      <w:r w:rsidRPr="003074E5">
        <w:rPr>
          <w:rFonts w:ascii="Times New Roman" w:hAnsi="Times New Roman" w:cs="Arial"/>
          <w:color w:val="auto"/>
          <w:sz w:val="16"/>
          <w:szCs w:val="16"/>
        </w:rPr>
        <w:t>……………………………………………………………….</w:t>
      </w:r>
    </w:p>
    <w:p w14:paraId="099400A9" w14:textId="77777777" w:rsidR="009C753F" w:rsidRPr="003074E5" w:rsidRDefault="009C753F" w:rsidP="009C753F">
      <w:pPr>
        <w:spacing w:after="0" w:line="240" w:lineRule="auto"/>
        <w:rPr>
          <w:color w:val="auto"/>
        </w:rPr>
      </w:pPr>
      <w:r w:rsidRPr="003074E5">
        <w:rPr>
          <w:rFonts w:ascii="Times New Roman" w:hAnsi="Times New Roman" w:cs="Arial"/>
          <w:color w:val="auto"/>
          <w:sz w:val="16"/>
          <w:szCs w:val="16"/>
        </w:rPr>
        <w:t>(telefon / e-mail – jeżeli posiada)</w:t>
      </w:r>
    </w:p>
    <w:p w14:paraId="0DEA1A21" w14:textId="77777777" w:rsidR="009C753F" w:rsidRPr="003074E5" w:rsidRDefault="009C753F" w:rsidP="009C753F">
      <w:pPr>
        <w:jc w:val="center"/>
        <w:rPr>
          <w:rFonts w:ascii="Times New Roman" w:hAnsi="Times New Roman" w:cs="Arial"/>
          <w:b/>
          <w:color w:val="auto"/>
        </w:rPr>
      </w:pPr>
    </w:p>
    <w:p w14:paraId="68F92972" w14:textId="77777777" w:rsidR="009C753F" w:rsidRPr="003074E5" w:rsidRDefault="009C753F" w:rsidP="009C753F">
      <w:pPr>
        <w:jc w:val="center"/>
        <w:rPr>
          <w:color w:val="auto"/>
        </w:rPr>
      </w:pPr>
      <w:r w:rsidRPr="003074E5">
        <w:rPr>
          <w:rFonts w:ascii="Times New Roman" w:hAnsi="Times New Roman" w:cs="Arial"/>
          <w:b/>
          <w:color w:val="auto"/>
        </w:rPr>
        <w:t>OŚWIADCZENIE</w:t>
      </w:r>
    </w:p>
    <w:p w14:paraId="39B7E2DD" w14:textId="77777777" w:rsidR="009C753F" w:rsidRPr="003074E5" w:rsidRDefault="009C753F" w:rsidP="009C753F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color w:val="auto"/>
        </w:rPr>
      </w:pPr>
      <w:r w:rsidRPr="003074E5">
        <w:rPr>
          <w:rFonts w:ascii="Times New Roman" w:hAnsi="Times New Roman" w:cs="Arial"/>
          <w:color w:val="auto"/>
          <w:sz w:val="16"/>
          <w:szCs w:val="16"/>
        </w:rPr>
        <w:t>Ja niżej podpisany/a……………………………………………… oświadczam, że posiadam /nie posiadam</w:t>
      </w:r>
      <w:r w:rsidRPr="003074E5">
        <w:rPr>
          <w:rFonts w:ascii="Times New Roman" w:hAnsi="Times New Roman" w:cs="Arial"/>
          <w:color w:val="auto"/>
          <w:sz w:val="16"/>
          <w:szCs w:val="16"/>
          <w:vertAlign w:val="superscript"/>
        </w:rPr>
        <w:t>1</w:t>
      </w:r>
      <w:r w:rsidRPr="003074E5">
        <w:rPr>
          <w:rFonts w:ascii="Times New Roman" w:hAnsi="Times New Roman" w:cs="Arial"/>
          <w:color w:val="auto"/>
          <w:sz w:val="16"/>
          <w:szCs w:val="16"/>
        </w:rPr>
        <w:t xml:space="preserve"> nieruchomość o powierzchni powyżej 3500 m</w:t>
      </w:r>
      <w:r w:rsidRPr="003074E5">
        <w:rPr>
          <w:rFonts w:ascii="Times New Roman" w:hAnsi="Times New Roman" w:cs="Arial"/>
          <w:color w:val="auto"/>
          <w:sz w:val="16"/>
          <w:szCs w:val="16"/>
          <w:vertAlign w:val="superscript"/>
        </w:rPr>
        <w:t>2</w:t>
      </w:r>
      <w:r w:rsidRPr="003074E5">
        <w:rPr>
          <w:rFonts w:ascii="Times New Roman" w:hAnsi="Times New Roman" w:cs="Arial"/>
          <w:color w:val="auto"/>
          <w:sz w:val="16"/>
          <w:szCs w:val="16"/>
        </w:rPr>
        <w:t>, na której, na skutek wykonywania robót lub obiektów budowlanych trwale związanych z gruntem, wyłączono więcej niż 70% powierzchni nieruchomości z powierzchni biologicznej czynnej na obszarach nieujętych w systemy kanalizacji otwartej lub zamkniętej, mających wpływ na zmniejszenie retencji (art. 269 ustawy z dnia 20 lipca 2017 r.- Prawo wodne (t. j. Dz. U. z 2018 r. poz. 2268 ze zm.).</w:t>
      </w:r>
    </w:p>
    <w:p w14:paraId="5E871A11" w14:textId="77777777" w:rsidR="009C753F" w:rsidRPr="003074E5" w:rsidRDefault="009C753F" w:rsidP="009C753F">
      <w:pPr>
        <w:spacing w:after="0" w:line="240" w:lineRule="auto"/>
        <w:jc w:val="right"/>
        <w:rPr>
          <w:color w:val="auto"/>
        </w:rPr>
      </w:pPr>
      <w:r w:rsidRPr="003074E5">
        <w:rPr>
          <w:rFonts w:ascii="Times New Roman" w:hAnsi="Times New Roman" w:cs="Arial"/>
          <w:color w:val="auto"/>
          <w:sz w:val="16"/>
          <w:szCs w:val="16"/>
        </w:rPr>
        <w:tab/>
      </w:r>
      <w:r w:rsidRPr="003074E5">
        <w:rPr>
          <w:rFonts w:ascii="Times New Roman" w:hAnsi="Times New Roman" w:cs="Arial"/>
          <w:color w:val="auto"/>
          <w:sz w:val="16"/>
          <w:szCs w:val="16"/>
        </w:rPr>
        <w:tab/>
      </w:r>
    </w:p>
    <w:p w14:paraId="7FFFD996" w14:textId="77777777" w:rsidR="009C753F" w:rsidRPr="003074E5" w:rsidRDefault="009C753F" w:rsidP="009C753F">
      <w:pPr>
        <w:pStyle w:val="Akapitzlist"/>
        <w:spacing w:after="0"/>
        <w:ind w:left="284" w:hanging="284"/>
        <w:jc w:val="right"/>
        <w:rPr>
          <w:color w:val="auto"/>
        </w:rPr>
      </w:pPr>
      <w:r w:rsidRPr="003074E5">
        <w:rPr>
          <w:rFonts w:ascii="Times New Roman" w:hAnsi="Times New Roman" w:cs="Arial"/>
          <w:color w:val="auto"/>
          <w:sz w:val="16"/>
          <w:szCs w:val="16"/>
        </w:rPr>
        <w:t>…………………………………………………………………….</w:t>
      </w:r>
      <w:r w:rsidRPr="003074E5">
        <w:rPr>
          <w:rFonts w:ascii="Times New Roman" w:hAnsi="Times New Roman" w:cs="Times New Roman"/>
          <w:color w:val="auto"/>
          <w:sz w:val="12"/>
          <w:szCs w:val="12"/>
        </w:rPr>
        <w:tab/>
        <w:t>(data i czytelny podpis)</w:t>
      </w:r>
    </w:p>
    <w:p w14:paraId="154B4069" w14:textId="77777777" w:rsidR="009C753F" w:rsidRPr="003074E5" w:rsidRDefault="009C753F" w:rsidP="009C753F">
      <w:pPr>
        <w:tabs>
          <w:tab w:val="left" w:pos="7250"/>
        </w:tabs>
        <w:spacing w:after="0" w:line="240" w:lineRule="auto"/>
        <w:jc w:val="both"/>
        <w:rPr>
          <w:rFonts w:ascii="Times New Roman" w:hAnsi="Times New Roman" w:cs="Arial"/>
          <w:color w:val="auto"/>
          <w:sz w:val="16"/>
          <w:szCs w:val="16"/>
        </w:rPr>
      </w:pPr>
    </w:p>
    <w:p w14:paraId="02F2CBCC" w14:textId="77777777" w:rsidR="009C753F" w:rsidRPr="003074E5" w:rsidRDefault="009C753F" w:rsidP="009C753F">
      <w:pPr>
        <w:pStyle w:val="Wysunicie"/>
        <w:jc w:val="both"/>
        <w:rPr>
          <w:color w:val="auto"/>
        </w:rPr>
      </w:pPr>
      <w:r w:rsidRPr="003074E5">
        <w:rPr>
          <w:rFonts w:ascii="Times New Roman" w:hAnsi="Times New Roman" w:cs="Arial"/>
          <w:color w:val="auto"/>
          <w:sz w:val="16"/>
          <w:szCs w:val="16"/>
        </w:rPr>
        <w:t xml:space="preserve">*- zgodnie z art. 46 KC - nieruchomościami są części powierzchni ziemskiej stanowiące odrębny przedmiot </w:t>
      </w:r>
      <w:r w:rsidRPr="003074E5">
        <w:rPr>
          <w:rFonts w:ascii="Times New Roman" w:hAnsi="Times New Roman" w:cs="Times New Roman"/>
          <w:color w:val="auto"/>
          <w:sz w:val="16"/>
          <w:szCs w:val="16"/>
        </w:rPr>
        <w:t>własności (grunty), jak również budynki trwale z gruntem związane lub części takich budynków, jeżeli na mocy przepisów szczególnych stanowią odrębny od gruntu przedmiot własności.</w:t>
      </w:r>
    </w:p>
    <w:p w14:paraId="378107CF" w14:textId="77777777" w:rsidR="009C753F" w:rsidRPr="003074E5" w:rsidRDefault="009C753F" w:rsidP="009C753F">
      <w:pPr>
        <w:spacing w:after="0"/>
        <w:ind w:left="284" w:hanging="284"/>
        <w:jc w:val="both"/>
        <w:rPr>
          <w:color w:val="auto"/>
        </w:rPr>
      </w:pPr>
      <w:r w:rsidRPr="003074E5">
        <w:rPr>
          <w:rFonts w:ascii="Times New Roman" w:hAnsi="Times New Roman" w:cs="Arial"/>
          <w:b/>
          <w:bCs/>
          <w:color w:val="auto"/>
          <w:u w:val="single"/>
        </w:rPr>
        <w:t xml:space="preserve">Punkty 2-4 wypełnia się w przypadku posiadania nieruchomości, o której mowa </w:t>
      </w:r>
      <w:r w:rsidRPr="003074E5">
        <w:rPr>
          <w:rFonts w:ascii="Times New Roman" w:hAnsi="Times New Roman" w:cs="Times New Roman"/>
          <w:b/>
          <w:bCs/>
          <w:color w:val="auto"/>
          <w:u w:val="single"/>
        </w:rPr>
        <w:t>w pkt. 1.</w:t>
      </w:r>
    </w:p>
    <w:p w14:paraId="6C155A9A" w14:textId="77777777" w:rsidR="009C753F" w:rsidRPr="003074E5" w:rsidRDefault="009C753F" w:rsidP="009C753F">
      <w:pPr>
        <w:pStyle w:val="Akapitzlist"/>
        <w:spacing w:after="0"/>
        <w:ind w:left="360"/>
        <w:jc w:val="both"/>
        <w:rPr>
          <w:rFonts w:ascii="Times New Roman" w:hAnsi="Times New Roman" w:cs="Arial"/>
          <w:b/>
          <w:color w:val="auto"/>
          <w:sz w:val="16"/>
          <w:szCs w:val="16"/>
        </w:rPr>
      </w:pPr>
    </w:p>
    <w:p w14:paraId="0A41C4F4" w14:textId="77777777" w:rsidR="009C753F" w:rsidRPr="003074E5" w:rsidRDefault="009C753F" w:rsidP="009C753F">
      <w:pPr>
        <w:pStyle w:val="Akapitzlist"/>
        <w:numPr>
          <w:ilvl w:val="0"/>
          <w:numId w:val="1"/>
        </w:numPr>
        <w:spacing w:line="360" w:lineRule="auto"/>
        <w:ind w:left="284" w:hanging="284"/>
        <w:rPr>
          <w:color w:val="auto"/>
        </w:rPr>
      </w:pPr>
      <w:r w:rsidRPr="003074E5">
        <w:rPr>
          <w:rFonts w:ascii="Times New Roman" w:hAnsi="Times New Roman" w:cs="Arial"/>
          <w:color w:val="auto"/>
          <w:sz w:val="16"/>
          <w:szCs w:val="16"/>
        </w:rPr>
        <w:t xml:space="preserve">Nieruchomość  oznaczona w ewidencji gruntów i budynków jako </w:t>
      </w:r>
      <w:r w:rsidRPr="003074E5">
        <w:rPr>
          <w:rFonts w:ascii="Times New Roman" w:hAnsi="Times New Roman" w:cs="Arial"/>
          <w:b/>
          <w:color w:val="auto"/>
          <w:sz w:val="16"/>
          <w:szCs w:val="16"/>
        </w:rPr>
        <w:t>działka / działki</w:t>
      </w:r>
      <w:r w:rsidRPr="003074E5">
        <w:rPr>
          <w:rFonts w:ascii="Times New Roman" w:hAnsi="Times New Roman" w:cs="Arial"/>
          <w:b/>
          <w:color w:val="auto"/>
          <w:sz w:val="16"/>
          <w:szCs w:val="16"/>
          <w:vertAlign w:val="superscript"/>
        </w:rPr>
        <w:t>1</w:t>
      </w:r>
      <w:r w:rsidRPr="003074E5">
        <w:rPr>
          <w:rFonts w:ascii="Times New Roman" w:hAnsi="Times New Roman" w:cs="Arial"/>
          <w:color w:val="auto"/>
          <w:sz w:val="16"/>
          <w:szCs w:val="16"/>
        </w:rPr>
        <w:t xml:space="preserve"> ewidencyjna(e):</w:t>
      </w:r>
    </w:p>
    <w:p w14:paraId="182D73A0" w14:textId="77777777" w:rsidR="009C753F" w:rsidRPr="003074E5" w:rsidRDefault="009C753F" w:rsidP="009C753F">
      <w:pPr>
        <w:pStyle w:val="Akapitzlist"/>
        <w:numPr>
          <w:ilvl w:val="0"/>
          <w:numId w:val="2"/>
        </w:numPr>
        <w:spacing w:line="360" w:lineRule="auto"/>
        <w:ind w:left="567" w:hanging="218"/>
        <w:rPr>
          <w:color w:val="auto"/>
        </w:rPr>
      </w:pPr>
      <w:r w:rsidRPr="003074E5">
        <w:rPr>
          <w:rFonts w:ascii="Times New Roman" w:hAnsi="Times New Roman" w:cs="Arial"/>
          <w:color w:val="auto"/>
          <w:sz w:val="16"/>
          <w:szCs w:val="16"/>
        </w:rPr>
        <w:t>Nr: …………………….., położona w miejscowości: ………………………………………………, KW nr: …………………, powierzchnia działki: ……………………………. [m</w:t>
      </w:r>
      <w:r w:rsidRPr="003074E5">
        <w:rPr>
          <w:rFonts w:ascii="Times New Roman" w:hAnsi="Times New Roman" w:cs="Arial"/>
          <w:color w:val="auto"/>
          <w:sz w:val="16"/>
          <w:szCs w:val="16"/>
          <w:vertAlign w:val="superscript"/>
        </w:rPr>
        <w:t>2</w:t>
      </w:r>
      <w:r w:rsidRPr="003074E5">
        <w:rPr>
          <w:rFonts w:ascii="Times New Roman" w:hAnsi="Times New Roman" w:cs="Arial"/>
          <w:color w:val="auto"/>
          <w:sz w:val="16"/>
          <w:szCs w:val="16"/>
        </w:rPr>
        <w:t>], wielkości utraconej powierzchni biologicznie czynnej: ……………………………………………………………… [m</w:t>
      </w:r>
      <w:r w:rsidRPr="003074E5">
        <w:rPr>
          <w:rFonts w:ascii="Times New Roman" w:hAnsi="Times New Roman" w:cs="Arial"/>
          <w:color w:val="auto"/>
          <w:sz w:val="16"/>
          <w:szCs w:val="16"/>
          <w:vertAlign w:val="superscript"/>
        </w:rPr>
        <w:t>2</w:t>
      </w:r>
      <w:r w:rsidRPr="003074E5">
        <w:rPr>
          <w:rFonts w:ascii="Times New Roman" w:hAnsi="Times New Roman" w:cs="Arial"/>
          <w:color w:val="auto"/>
          <w:sz w:val="16"/>
          <w:szCs w:val="16"/>
        </w:rPr>
        <w:t>],</w:t>
      </w:r>
    </w:p>
    <w:p w14:paraId="22B97055" w14:textId="77777777" w:rsidR="009C753F" w:rsidRPr="003074E5" w:rsidRDefault="009C753F" w:rsidP="009C753F">
      <w:pPr>
        <w:pStyle w:val="Akapitzlist"/>
        <w:numPr>
          <w:ilvl w:val="0"/>
          <w:numId w:val="2"/>
        </w:numPr>
        <w:spacing w:line="360" w:lineRule="auto"/>
        <w:ind w:left="567" w:hanging="218"/>
        <w:rPr>
          <w:color w:val="auto"/>
        </w:rPr>
      </w:pPr>
      <w:r w:rsidRPr="003074E5">
        <w:rPr>
          <w:rFonts w:ascii="Times New Roman" w:hAnsi="Times New Roman" w:cs="Arial"/>
          <w:color w:val="auto"/>
          <w:sz w:val="16"/>
          <w:szCs w:val="16"/>
        </w:rPr>
        <w:t>Nr: …………………………..,położona w miejscowości: …………………………………………, KW nr:……………………, powierzchnia działki: …………………………………………. [m</w:t>
      </w:r>
      <w:r w:rsidRPr="003074E5">
        <w:rPr>
          <w:rFonts w:ascii="Times New Roman" w:hAnsi="Times New Roman" w:cs="Arial"/>
          <w:color w:val="auto"/>
          <w:sz w:val="16"/>
          <w:szCs w:val="16"/>
          <w:vertAlign w:val="superscript"/>
        </w:rPr>
        <w:t>2</w:t>
      </w:r>
      <w:r w:rsidRPr="003074E5">
        <w:rPr>
          <w:rFonts w:ascii="Times New Roman" w:hAnsi="Times New Roman" w:cs="Arial"/>
          <w:color w:val="auto"/>
          <w:sz w:val="16"/>
          <w:szCs w:val="16"/>
        </w:rPr>
        <w:t>], wielkość utraconej powierzchni biologicznie czynnej: ……………………………………………….. [m2],</w:t>
      </w:r>
    </w:p>
    <w:p w14:paraId="3F1730FD" w14:textId="77777777" w:rsidR="009C753F" w:rsidRPr="003074E5" w:rsidRDefault="009C753F" w:rsidP="009C753F">
      <w:pPr>
        <w:pStyle w:val="Akapitzlist"/>
        <w:numPr>
          <w:ilvl w:val="0"/>
          <w:numId w:val="1"/>
        </w:numPr>
        <w:spacing w:after="0" w:line="360" w:lineRule="auto"/>
        <w:ind w:left="284" w:hanging="284"/>
        <w:rPr>
          <w:color w:val="auto"/>
        </w:rPr>
      </w:pPr>
      <w:r w:rsidRPr="003074E5">
        <w:rPr>
          <w:rFonts w:ascii="Times New Roman" w:hAnsi="Times New Roman" w:cs="Arial"/>
          <w:color w:val="auto"/>
          <w:sz w:val="16"/>
          <w:szCs w:val="16"/>
        </w:rPr>
        <w:t xml:space="preserve">Jednocześnie oświadczam, że na wyżej wymienionej nieruchomości </w:t>
      </w:r>
      <w:r w:rsidRPr="003074E5">
        <w:rPr>
          <w:rFonts w:ascii="Times New Roman" w:hAnsi="Times New Roman" w:cs="Arial"/>
          <w:b/>
          <w:color w:val="auto"/>
          <w:sz w:val="16"/>
          <w:szCs w:val="16"/>
        </w:rPr>
        <w:t xml:space="preserve">nie funkcjonują </w:t>
      </w:r>
      <w:r w:rsidRPr="003074E5">
        <w:rPr>
          <w:rFonts w:ascii="Times New Roman" w:hAnsi="Times New Roman" w:cs="Arial"/>
          <w:color w:val="auto"/>
          <w:sz w:val="16"/>
          <w:szCs w:val="16"/>
        </w:rPr>
        <w:t xml:space="preserve">/ </w:t>
      </w:r>
      <w:r w:rsidRPr="003074E5">
        <w:rPr>
          <w:rFonts w:ascii="Times New Roman" w:hAnsi="Times New Roman" w:cs="Arial"/>
          <w:b/>
          <w:color w:val="auto"/>
          <w:sz w:val="16"/>
          <w:szCs w:val="16"/>
        </w:rPr>
        <w:t>funkcjonują</w:t>
      </w:r>
      <w:r w:rsidRPr="003074E5">
        <w:rPr>
          <w:rFonts w:ascii="Times New Roman" w:hAnsi="Times New Roman" w:cs="Arial"/>
          <w:b/>
          <w:color w:val="auto"/>
          <w:sz w:val="16"/>
          <w:szCs w:val="16"/>
          <w:vertAlign w:val="superscript"/>
        </w:rPr>
        <w:t>1</w:t>
      </w:r>
      <w:r w:rsidRPr="003074E5">
        <w:rPr>
          <w:rFonts w:ascii="Times New Roman" w:hAnsi="Times New Roman" w:cs="Arial"/>
          <w:color w:val="auto"/>
          <w:sz w:val="16"/>
          <w:szCs w:val="16"/>
        </w:rPr>
        <w:t xml:space="preserve"> urządzenia do retencjonowania wody z powierzchni uszczelnionych trwale związanych z gruntem</w:t>
      </w:r>
      <w:r w:rsidRPr="003074E5">
        <w:rPr>
          <w:rFonts w:ascii="Times New Roman" w:hAnsi="Times New Roman" w:cs="Arial"/>
          <w:color w:val="auto"/>
          <w:sz w:val="16"/>
          <w:szCs w:val="16"/>
          <w:vertAlign w:val="superscript"/>
        </w:rPr>
        <w:t>2</w:t>
      </w:r>
      <w:r w:rsidRPr="003074E5">
        <w:rPr>
          <w:rFonts w:ascii="Times New Roman" w:hAnsi="Times New Roman" w:cs="Arial"/>
          <w:color w:val="auto"/>
          <w:sz w:val="16"/>
          <w:szCs w:val="16"/>
        </w:rPr>
        <w:t>:</w:t>
      </w:r>
    </w:p>
    <w:p w14:paraId="77BF3804" w14:textId="77777777" w:rsidR="009C753F" w:rsidRPr="003074E5" w:rsidRDefault="009C753F" w:rsidP="009C753F">
      <w:pPr>
        <w:spacing w:after="0" w:line="360" w:lineRule="auto"/>
        <w:ind w:firstLine="644"/>
        <w:jc w:val="both"/>
        <w:rPr>
          <w:color w:val="auto"/>
        </w:rPr>
      </w:pPr>
      <w:r w:rsidRPr="003074E5">
        <w:rPr>
          <w:rFonts w:ascii="Times New Roman" w:hAnsi="Times New Roman" w:cs="Arial"/>
          <w:b/>
          <w:color w:val="auto"/>
          <w:sz w:val="16"/>
          <w:szCs w:val="16"/>
        </w:rPr>
        <w:t>a</w:t>
      </w:r>
      <w:r w:rsidRPr="003074E5">
        <w:rPr>
          <w:rFonts w:ascii="Times New Roman" w:hAnsi="Times New Roman" w:cs="Arial"/>
          <w:color w:val="auto"/>
          <w:sz w:val="16"/>
          <w:szCs w:val="16"/>
        </w:rPr>
        <w:t xml:space="preserve">) do 10% odpływu rocznego z powierzchni uszczelnionych trwale związanych z gruntem, </w:t>
      </w:r>
    </w:p>
    <w:p w14:paraId="7DD4F70C" w14:textId="77777777" w:rsidR="009C753F" w:rsidRPr="003074E5" w:rsidRDefault="009C753F" w:rsidP="009C753F">
      <w:pPr>
        <w:pStyle w:val="Akapitzlist"/>
        <w:spacing w:line="360" w:lineRule="auto"/>
        <w:ind w:left="644"/>
        <w:rPr>
          <w:color w:val="auto"/>
        </w:rPr>
      </w:pPr>
      <w:r w:rsidRPr="003074E5">
        <w:rPr>
          <w:rFonts w:ascii="Times New Roman" w:hAnsi="Times New Roman" w:cs="Arial"/>
          <w:b/>
          <w:color w:val="auto"/>
          <w:sz w:val="16"/>
          <w:szCs w:val="16"/>
        </w:rPr>
        <w:t>b</w:t>
      </w:r>
      <w:r w:rsidRPr="003074E5">
        <w:rPr>
          <w:rFonts w:ascii="Times New Roman" w:hAnsi="Times New Roman" w:cs="Arial"/>
          <w:color w:val="auto"/>
          <w:sz w:val="16"/>
          <w:szCs w:val="16"/>
        </w:rPr>
        <w:t>) od 10 do 30% odpływu rocznego z obszarów uszczelnionych trwale związanych z gruntem,</w:t>
      </w:r>
    </w:p>
    <w:p w14:paraId="6E168277" w14:textId="77777777" w:rsidR="009C753F" w:rsidRPr="003074E5" w:rsidRDefault="009C753F" w:rsidP="009C753F">
      <w:pPr>
        <w:pStyle w:val="Akapitzlist"/>
        <w:spacing w:after="0" w:line="360" w:lineRule="auto"/>
        <w:ind w:left="644"/>
        <w:rPr>
          <w:color w:val="auto"/>
        </w:rPr>
      </w:pPr>
      <w:r w:rsidRPr="003074E5">
        <w:rPr>
          <w:rFonts w:ascii="Times New Roman" w:hAnsi="Times New Roman" w:cs="Arial"/>
          <w:b/>
          <w:color w:val="auto"/>
          <w:sz w:val="16"/>
          <w:szCs w:val="16"/>
        </w:rPr>
        <w:t>c</w:t>
      </w:r>
      <w:r w:rsidRPr="003074E5">
        <w:rPr>
          <w:rFonts w:ascii="Times New Roman" w:hAnsi="Times New Roman" w:cs="Arial"/>
          <w:color w:val="auto"/>
          <w:sz w:val="16"/>
          <w:szCs w:val="16"/>
        </w:rPr>
        <w:t>) powyżej 30% odpływu rocznego z powierzchni uszczelnionych trwale związanych z gruntem.</w:t>
      </w:r>
    </w:p>
    <w:p w14:paraId="7097F9DA" w14:textId="77777777" w:rsidR="009C753F" w:rsidRPr="003074E5" w:rsidRDefault="009C753F" w:rsidP="009C753F">
      <w:pPr>
        <w:pStyle w:val="Akapitzlist"/>
        <w:spacing w:after="0" w:line="276" w:lineRule="auto"/>
        <w:ind w:left="644"/>
        <w:rPr>
          <w:rFonts w:ascii="Times New Roman" w:hAnsi="Times New Roman" w:cs="Arial"/>
          <w:color w:val="auto"/>
          <w:sz w:val="16"/>
          <w:szCs w:val="16"/>
        </w:rPr>
      </w:pPr>
    </w:p>
    <w:p w14:paraId="11590C52" w14:textId="77777777" w:rsidR="009C753F" w:rsidRPr="003074E5" w:rsidRDefault="009C753F" w:rsidP="009C753F">
      <w:pPr>
        <w:pStyle w:val="Akapitzlist"/>
        <w:numPr>
          <w:ilvl w:val="0"/>
          <w:numId w:val="1"/>
        </w:numPr>
        <w:spacing w:after="0" w:line="360" w:lineRule="auto"/>
        <w:ind w:left="284" w:hanging="284"/>
        <w:rPr>
          <w:color w:val="auto"/>
        </w:rPr>
      </w:pPr>
      <w:r w:rsidRPr="003074E5">
        <w:rPr>
          <w:rFonts w:ascii="Times New Roman" w:hAnsi="Times New Roman" w:cs="Arial"/>
          <w:color w:val="auto"/>
          <w:sz w:val="16"/>
          <w:szCs w:val="16"/>
        </w:rPr>
        <w:t>Oświadczam (art.298 ustawy z dnia 20 lipca 2017r. – Prawo wodne), że posiadam tytuł prawny do dysponowania nieruchomością, wymienioną w pkt. 2, wynikający z</w:t>
      </w:r>
      <w:r w:rsidRPr="003074E5">
        <w:rPr>
          <w:rFonts w:ascii="Times New Roman" w:hAnsi="Times New Roman" w:cs="Arial"/>
          <w:color w:val="auto"/>
          <w:sz w:val="16"/>
          <w:szCs w:val="16"/>
          <w:vertAlign w:val="superscript"/>
        </w:rPr>
        <w:t xml:space="preserve">3 </w:t>
      </w:r>
      <w:r w:rsidRPr="003074E5">
        <w:rPr>
          <w:rFonts w:ascii="Times New Roman" w:hAnsi="Times New Roman" w:cs="Arial"/>
          <w:color w:val="auto"/>
          <w:sz w:val="16"/>
          <w:szCs w:val="16"/>
        </w:rPr>
        <w:t>:</w:t>
      </w:r>
    </w:p>
    <w:p w14:paraId="203A5D77" w14:textId="77777777" w:rsidR="009C753F" w:rsidRPr="003074E5" w:rsidRDefault="009C753F" w:rsidP="009C753F">
      <w:pPr>
        <w:pStyle w:val="Akapitzlist"/>
        <w:ind w:left="644"/>
        <w:rPr>
          <w:rFonts w:ascii="Times New Roman" w:hAnsi="Times New Roman" w:cs="Arial"/>
          <w:color w:val="auto"/>
          <w:sz w:val="16"/>
          <w:szCs w:val="16"/>
        </w:rPr>
      </w:pPr>
    </w:p>
    <w:p w14:paraId="7A205021" w14:textId="77777777" w:rsidR="009C753F" w:rsidRPr="003074E5" w:rsidRDefault="009C753F" w:rsidP="009C753F">
      <w:pPr>
        <w:pStyle w:val="Akapitzlist"/>
        <w:numPr>
          <w:ilvl w:val="0"/>
          <w:numId w:val="3"/>
        </w:numPr>
        <w:spacing w:line="276" w:lineRule="auto"/>
        <w:rPr>
          <w:color w:val="auto"/>
        </w:rPr>
      </w:pPr>
      <w:r w:rsidRPr="003074E5">
        <w:rPr>
          <w:rFonts w:ascii="Times New Roman" w:hAnsi="Times New Roman" w:cs="Arial"/>
          <w:color w:val="auto"/>
          <w:sz w:val="16"/>
          <w:szCs w:val="16"/>
        </w:rPr>
        <w:t>własności</w:t>
      </w:r>
    </w:p>
    <w:p w14:paraId="44AF0124" w14:textId="77777777" w:rsidR="009C753F" w:rsidRPr="003074E5" w:rsidRDefault="009C753F" w:rsidP="009C753F">
      <w:pPr>
        <w:pStyle w:val="Akapitzlist"/>
        <w:numPr>
          <w:ilvl w:val="0"/>
          <w:numId w:val="3"/>
        </w:numPr>
        <w:spacing w:line="240" w:lineRule="auto"/>
        <w:rPr>
          <w:color w:val="auto"/>
        </w:rPr>
      </w:pPr>
      <w:r w:rsidRPr="003074E5"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 </w:t>
      </w:r>
      <w:r w:rsidRPr="003074E5">
        <w:rPr>
          <w:rFonts w:ascii="Times New Roman" w:hAnsi="Times New Roman" w:cs="Arial"/>
          <w:color w:val="auto"/>
          <w:sz w:val="16"/>
          <w:szCs w:val="16"/>
        </w:rPr>
        <w:t>współwłasności: …………………………………………………………………………………………………,</w:t>
      </w:r>
    </w:p>
    <w:p w14:paraId="08CBA55D" w14:textId="77777777" w:rsidR="009C753F" w:rsidRPr="003074E5" w:rsidRDefault="009C753F" w:rsidP="009C753F">
      <w:pPr>
        <w:pStyle w:val="Akapitzlist"/>
        <w:spacing w:after="0" w:line="240" w:lineRule="auto"/>
        <w:ind w:left="0"/>
        <w:rPr>
          <w:color w:val="auto"/>
        </w:rPr>
      </w:pPr>
      <w:r w:rsidRPr="003074E5"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                                                </w:t>
      </w:r>
      <w:r w:rsidRPr="003074E5">
        <w:rPr>
          <w:rFonts w:ascii="Times New Roman" w:hAnsi="Times New Roman" w:cs="Arial"/>
          <w:color w:val="auto"/>
          <w:sz w:val="16"/>
          <w:szCs w:val="16"/>
          <w:vertAlign w:val="superscript"/>
        </w:rPr>
        <w:t>(wskazanie współwłaścicieli – imię, nazwisko i adres)</w:t>
      </w:r>
    </w:p>
    <w:p w14:paraId="079387C0" w14:textId="77777777" w:rsidR="009C753F" w:rsidRPr="003074E5" w:rsidRDefault="009C753F" w:rsidP="009C753F">
      <w:pPr>
        <w:pStyle w:val="Akapitzlist"/>
        <w:numPr>
          <w:ilvl w:val="0"/>
          <w:numId w:val="3"/>
        </w:numPr>
        <w:spacing w:after="0" w:line="276" w:lineRule="auto"/>
        <w:rPr>
          <w:color w:val="auto"/>
        </w:rPr>
      </w:pPr>
      <w:r w:rsidRPr="003074E5">
        <w:rPr>
          <w:rFonts w:ascii="Times New Roman" w:hAnsi="Times New Roman" w:cs="Arial"/>
          <w:color w:val="auto"/>
          <w:sz w:val="16"/>
          <w:szCs w:val="16"/>
        </w:rPr>
        <w:t xml:space="preserve">użytkowania wieczystego </w:t>
      </w:r>
    </w:p>
    <w:p w14:paraId="41CB959C" w14:textId="77777777" w:rsidR="009C753F" w:rsidRPr="003074E5" w:rsidRDefault="009C753F" w:rsidP="009C753F">
      <w:pPr>
        <w:pStyle w:val="Akapitzlist"/>
        <w:numPr>
          <w:ilvl w:val="0"/>
          <w:numId w:val="3"/>
        </w:numPr>
        <w:spacing w:after="0" w:line="276" w:lineRule="auto"/>
        <w:rPr>
          <w:color w:val="auto"/>
        </w:rPr>
      </w:pPr>
      <w:r w:rsidRPr="003074E5">
        <w:rPr>
          <w:rFonts w:ascii="Times New Roman" w:hAnsi="Times New Roman" w:cs="Arial"/>
          <w:color w:val="auto"/>
          <w:sz w:val="16"/>
          <w:szCs w:val="16"/>
        </w:rPr>
        <w:t xml:space="preserve">trwałego zarządu </w:t>
      </w:r>
    </w:p>
    <w:p w14:paraId="3A3758BD" w14:textId="77777777" w:rsidR="009C753F" w:rsidRPr="003074E5" w:rsidRDefault="009C753F" w:rsidP="009C753F">
      <w:pPr>
        <w:pStyle w:val="Akapitzlist"/>
        <w:numPr>
          <w:ilvl w:val="0"/>
          <w:numId w:val="3"/>
        </w:numPr>
        <w:spacing w:after="0" w:line="276" w:lineRule="auto"/>
        <w:rPr>
          <w:color w:val="auto"/>
        </w:rPr>
      </w:pPr>
      <w:r w:rsidRPr="003074E5">
        <w:rPr>
          <w:rFonts w:ascii="Times New Roman" w:hAnsi="Times New Roman" w:cs="Arial"/>
          <w:color w:val="auto"/>
          <w:sz w:val="16"/>
          <w:szCs w:val="16"/>
        </w:rPr>
        <w:t>inne formy prawne (np. pełnomocnictwo): …………………………………………………………………………….,</w:t>
      </w:r>
    </w:p>
    <w:p w14:paraId="7854270B" w14:textId="77777777" w:rsidR="009C753F" w:rsidRPr="003074E5" w:rsidRDefault="009C753F" w:rsidP="009C753F">
      <w:pPr>
        <w:pStyle w:val="Akapitzlist"/>
        <w:spacing w:after="0" w:line="276" w:lineRule="auto"/>
        <w:ind w:left="1004"/>
        <w:rPr>
          <w:rFonts w:ascii="Times New Roman" w:hAnsi="Times New Roman" w:cs="Arial"/>
          <w:color w:val="auto"/>
          <w:sz w:val="16"/>
          <w:szCs w:val="16"/>
        </w:rPr>
      </w:pPr>
    </w:p>
    <w:p w14:paraId="4F6ACFC6" w14:textId="77777777" w:rsidR="009C753F" w:rsidRPr="003074E5" w:rsidRDefault="009C753F" w:rsidP="009C753F">
      <w:pPr>
        <w:pStyle w:val="Akapitzlist"/>
        <w:numPr>
          <w:ilvl w:val="0"/>
          <w:numId w:val="1"/>
        </w:numPr>
        <w:spacing w:after="0" w:line="360" w:lineRule="auto"/>
        <w:ind w:left="284" w:hanging="284"/>
        <w:rPr>
          <w:color w:val="auto"/>
        </w:rPr>
      </w:pPr>
      <w:r w:rsidRPr="003074E5">
        <w:rPr>
          <w:rFonts w:ascii="Times New Roman" w:hAnsi="Times New Roman" w:cs="Arial"/>
          <w:color w:val="auto"/>
          <w:sz w:val="16"/>
          <w:szCs w:val="16"/>
        </w:rPr>
        <w:t>Dokumentem potwierdzającym powyższy tytuł prawny do nieruchomości jest</w:t>
      </w:r>
      <w:r w:rsidRPr="003074E5">
        <w:rPr>
          <w:rFonts w:ascii="Times New Roman" w:hAnsi="Times New Roman" w:cs="Arial"/>
          <w:color w:val="auto"/>
          <w:sz w:val="16"/>
          <w:szCs w:val="16"/>
          <w:vertAlign w:val="superscript"/>
        </w:rPr>
        <w:t>4</w:t>
      </w:r>
      <w:r w:rsidRPr="003074E5">
        <w:rPr>
          <w:rFonts w:ascii="Times New Roman" w:hAnsi="Times New Roman" w:cs="Arial"/>
          <w:color w:val="auto"/>
          <w:sz w:val="16"/>
          <w:szCs w:val="16"/>
        </w:rPr>
        <w:t xml:space="preserve"> :</w:t>
      </w:r>
    </w:p>
    <w:p w14:paraId="4FB1C5A8" w14:textId="77777777" w:rsidR="009C753F" w:rsidRPr="003074E5" w:rsidRDefault="009C753F" w:rsidP="009C753F">
      <w:pPr>
        <w:spacing w:after="0" w:line="360" w:lineRule="auto"/>
        <w:rPr>
          <w:color w:val="auto"/>
        </w:rPr>
      </w:pPr>
      <w:r w:rsidRPr="003074E5"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        </w:t>
      </w:r>
      <w:r w:rsidRPr="003074E5">
        <w:rPr>
          <w:rFonts w:ascii="Times New Roman" w:hAnsi="Times New Roman" w:cs="Arial"/>
          <w:color w:val="auto"/>
          <w:sz w:val="16"/>
          <w:szCs w:val="16"/>
        </w:rPr>
        <w:t>…………………………………………………………………………………………………………………………………………</w:t>
      </w:r>
    </w:p>
    <w:p w14:paraId="71F898FE" w14:textId="77777777" w:rsidR="009C753F" w:rsidRPr="003074E5" w:rsidRDefault="009C753F" w:rsidP="009C753F">
      <w:pPr>
        <w:spacing w:after="0" w:line="240" w:lineRule="auto"/>
        <w:rPr>
          <w:rFonts w:ascii="Times New Roman" w:hAnsi="Times New Roman" w:cs="Arial"/>
          <w:color w:val="auto"/>
          <w:sz w:val="18"/>
          <w:szCs w:val="16"/>
        </w:rPr>
      </w:pPr>
    </w:p>
    <w:p w14:paraId="691235BE" w14:textId="77777777" w:rsidR="009C753F" w:rsidRPr="003074E5" w:rsidRDefault="009C753F" w:rsidP="009C753F">
      <w:pPr>
        <w:spacing w:after="0" w:line="240" w:lineRule="auto"/>
        <w:rPr>
          <w:color w:val="auto"/>
        </w:rPr>
      </w:pPr>
      <w:r w:rsidRPr="003074E5">
        <w:rPr>
          <w:rFonts w:ascii="Times New Roman" w:hAnsi="Times New Roman" w:cs="Arial"/>
          <w:color w:val="auto"/>
          <w:sz w:val="16"/>
          <w:szCs w:val="16"/>
        </w:rPr>
        <w:t>Świadomy/a odpowiedzialności karnej za podanie w niniejszym oświadczeniu nieprawdy, zgodnie z art.233 Kodeksu karnego, potwierdzam własnoręcznym podpisem prawdziwości danych, zamieszczonych powyżej.</w:t>
      </w:r>
    </w:p>
    <w:p w14:paraId="7AA4A265" w14:textId="77777777" w:rsidR="009C753F" w:rsidRPr="003074E5" w:rsidRDefault="009C753F" w:rsidP="009C753F">
      <w:pPr>
        <w:spacing w:after="0" w:line="240" w:lineRule="auto"/>
        <w:rPr>
          <w:rFonts w:ascii="Times New Roman" w:hAnsi="Times New Roman" w:cs="Arial"/>
          <w:color w:val="auto"/>
          <w:sz w:val="16"/>
          <w:szCs w:val="16"/>
        </w:rPr>
      </w:pPr>
    </w:p>
    <w:p w14:paraId="18F6FDDF" w14:textId="77777777" w:rsidR="009C753F" w:rsidRPr="003074E5" w:rsidRDefault="009C753F" w:rsidP="009C753F">
      <w:pPr>
        <w:spacing w:after="0" w:line="240" w:lineRule="auto"/>
        <w:rPr>
          <w:rFonts w:ascii="Times New Roman" w:hAnsi="Times New Roman" w:cs="Arial"/>
          <w:color w:val="auto"/>
          <w:sz w:val="16"/>
          <w:szCs w:val="16"/>
        </w:rPr>
      </w:pPr>
    </w:p>
    <w:p w14:paraId="56760D2E" w14:textId="77777777" w:rsidR="009C753F" w:rsidRPr="003074E5" w:rsidRDefault="009C753F" w:rsidP="009C753F">
      <w:pPr>
        <w:spacing w:after="0" w:line="240" w:lineRule="auto"/>
        <w:jc w:val="both"/>
        <w:rPr>
          <w:color w:val="auto"/>
        </w:rPr>
      </w:pPr>
      <w:r w:rsidRPr="003074E5">
        <w:rPr>
          <w:rFonts w:ascii="Times New Roman" w:hAnsi="Times New Roman" w:cs="Arial"/>
          <w:color w:val="auto"/>
          <w:sz w:val="16"/>
          <w:szCs w:val="16"/>
        </w:rPr>
        <w:t>…………………………………………</w:t>
      </w:r>
    </w:p>
    <w:p w14:paraId="09E48E42" w14:textId="77777777" w:rsidR="009C753F" w:rsidRPr="003074E5" w:rsidRDefault="009C753F" w:rsidP="009C753F">
      <w:pPr>
        <w:pStyle w:val="Tekstpodstawowy"/>
        <w:tabs>
          <w:tab w:val="left" w:pos="563"/>
        </w:tabs>
        <w:spacing w:after="0" w:line="240" w:lineRule="auto"/>
        <w:rPr>
          <w:color w:val="auto"/>
        </w:rPr>
      </w:pPr>
      <w:r w:rsidRPr="003074E5">
        <w:rPr>
          <w:rFonts w:ascii="Times New Roman" w:eastAsia="Times New Roman" w:hAnsi="Times New Roman" w:cs="Times New Roman"/>
          <w:color w:val="auto"/>
          <w:sz w:val="16"/>
          <w:szCs w:val="16"/>
          <w:vertAlign w:val="superscript"/>
        </w:rPr>
        <w:t xml:space="preserve"> </w:t>
      </w:r>
      <w:r w:rsidRPr="003074E5">
        <w:rPr>
          <w:rFonts w:ascii="Times New Roman" w:hAnsi="Times New Roman" w:cs="Arial"/>
          <w:color w:val="auto"/>
          <w:sz w:val="16"/>
          <w:szCs w:val="16"/>
          <w:vertAlign w:val="superscript"/>
        </w:rPr>
        <w:tab/>
        <w:t>(miejscowość, data)</w:t>
      </w:r>
    </w:p>
    <w:p w14:paraId="203226B6" w14:textId="77777777" w:rsidR="009C753F" w:rsidRPr="003074E5" w:rsidRDefault="009C753F" w:rsidP="009C753F">
      <w:pPr>
        <w:spacing w:after="0" w:line="240" w:lineRule="auto"/>
        <w:jc w:val="right"/>
        <w:rPr>
          <w:color w:val="auto"/>
        </w:rPr>
      </w:pPr>
      <w:r w:rsidRPr="003074E5">
        <w:rPr>
          <w:rFonts w:ascii="Times New Roman" w:eastAsia="Times New Roman" w:hAnsi="Times New Roman" w:cs="Times New Roman"/>
          <w:color w:val="auto"/>
          <w:sz w:val="12"/>
          <w:szCs w:val="12"/>
          <w:vertAlign w:val="superscript"/>
        </w:rPr>
        <w:t xml:space="preserve"> </w:t>
      </w:r>
      <w:r w:rsidRPr="003074E5">
        <w:rPr>
          <w:rFonts w:ascii="Times New Roman" w:hAnsi="Times New Roman" w:cs="Arial"/>
          <w:color w:val="auto"/>
          <w:sz w:val="12"/>
          <w:szCs w:val="12"/>
          <w:vertAlign w:val="superscript"/>
        </w:rPr>
        <w:t>……………………………………………………………………………..…………….</w:t>
      </w:r>
    </w:p>
    <w:p w14:paraId="3F03D874" w14:textId="77777777" w:rsidR="009C753F" w:rsidRPr="003074E5" w:rsidRDefault="009C753F" w:rsidP="009C753F">
      <w:pPr>
        <w:pStyle w:val="Tekstpodstawowy"/>
        <w:tabs>
          <w:tab w:val="left" w:pos="7425"/>
        </w:tabs>
        <w:spacing w:after="0" w:line="240" w:lineRule="auto"/>
        <w:jc w:val="both"/>
        <w:rPr>
          <w:color w:val="auto"/>
        </w:rPr>
      </w:pPr>
      <w:r w:rsidRPr="003074E5">
        <w:rPr>
          <w:rFonts w:ascii="Times New Roman" w:eastAsia="Times New Roman" w:hAnsi="Times New Roman" w:cs="Times New Roman"/>
          <w:color w:val="auto"/>
          <w:sz w:val="12"/>
          <w:szCs w:val="12"/>
          <w:vertAlign w:val="superscript"/>
        </w:rPr>
        <w:t xml:space="preserve"> </w:t>
      </w:r>
      <w:r w:rsidRPr="003074E5">
        <w:rPr>
          <w:rFonts w:ascii="Times New Roman" w:hAnsi="Times New Roman" w:cs="Arial"/>
          <w:color w:val="auto"/>
          <w:sz w:val="12"/>
          <w:szCs w:val="12"/>
          <w:vertAlign w:val="superscript"/>
        </w:rPr>
        <w:tab/>
        <w:t xml:space="preserve"> (czytelny podpis)</w:t>
      </w:r>
    </w:p>
    <w:p w14:paraId="1193A6CC" w14:textId="77777777" w:rsidR="009C753F" w:rsidRPr="003074E5" w:rsidRDefault="009C753F" w:rsidP="009C753F">
      <w:pPr>
        <w:spacing w:after="0" w:line="240" w:lineRule="auto"/>
        <w:jc w:val="both"/>
        <w:rPr>
          <w:rFonts w:ascii="Times New Roman" w:hAnsi="Times New Roman" w:cs="Arial"/>
          <w:color w:val="auto"/>
          <w:sz w:val="12"/>
          <w:szCs w:val="12"/>
          <w:vertAlign w:val="superscript"/>
        </w:rPr>
      </w:pPr>
    </w:p>
    <w:p w14:paraId="68728C9D" w14:textId="77777777" w:rsidR="009C753F" w:rsidRPr="003074E5" w:rsidRDefault="009C753F" w:rsidP="009C753F">
      <w:pPr>
        <w:spacing w:after="0" w:line="240" w:lineRule="auto"/>
        <w:jc w:val="both"/>
        <w:rPr>
          <w:color w:val="auto"/>
        </w:rPr>
      </w:pPr>
      <w:r w:rsidRPr="003074E5">
        <w:rPr>
          <w:rFonts w:ascii="Times New Roman" w:hAnsi="Times New Roman" w:cs="Arial"/>
          <w:color w:val="auto"/>
          <w:sz w:val="12"/>
          <w:szCs w:val="12"/>
          <w:vertAlign w:val="superscript"/>
        </w:rPr>
        <w:t xml:space="preserve">1 </w:t>
      </w:r>
      <w:r w:rsidRPr="003074E5">
        <w:rPr>
          <w:rFonts w:ascii="Times New Roman" w:hAnsi="Times New Roman" w:cs="Arial"/>
          <w:color w:val="auto"/>
          <w:sz w:val="12"/>
          <w:szCs w:val="12"/>
        </w:rPr>
        <w:t>Niepotrzebne skreślić..</w:t>
      </w:r>
    </w:p>
    <w:p w14:paraId="0D895F32" w14:textId="77777777" w:rsidR="009C753F" w:rsidRPr="003074E5" w:rsidRDefault="009C753F" w:rsidP="009C753F">
      <w:pPr>
        <w:spacing w:after="0" w:line="240" w:lineRule="auto"/>
        <w:jc w:val="both"/>
        <w:rPr>
          <w:color w:val="auto"/>
        </w:rPr>
      </w:pPr>
      <w:r w:rsidRPr="003074E5">
        <w:rPr>
          <w:rFonts w:ascii="Times New Roman" w:hAnsi="Times New Roman" w:cs="Arial"/>
          <w:color w:val="auto"/>
          <w:sz w:val="12"/>
          <w:szCs w:val="12"/>
          <w:vertAlign w:val="superscript"/>
        </w:rPr>
        <w:t xml:space="preserve">2 </w:t>
      </w:r>
      <w:r w:rsidRPr="003074E5">
        <w:rPr>
          <w:rFonts w:ascii="Times New Roman" w:hAnsi="Times New Roman" w:cs="Arial"/>
          <w:color w:val="auto"/>
          <w:sz w:val="12"/>
          <w:szCs w:val="12"/>
        </w:rPr>
        <w:t>Odpowiednio zaznaczyć jeżeli funkcjonują urządzenia do retencjonowania.</w:t>
      </w:r>
    </w:p>
    <w:p w14:paraId="6A15B3D0" w14:textId="77777777" w:rsidR="009C753F" w:rsidRPr="003074E5" w:rsidRDefault="009C753F" w:rsidP="009C753F">
      <w:pPr>
        <w:spacing w:after="0" w:line="240" w:lineRule="auto"/>
        <w:jc w:val="both"/>
        <w:rPr>
          <w:color w:val="auto"/>
        </w:rPr>
      </w:pPr>
      <w:r w:rsidRPr="003074E5">
        <w:rPr>
          <w:rFonts w:ascii="Times New Roman" w:hAnsi="Times New Roman" w:cs="Arial"/>
          <w:color w:val="auto"/>
          <w:sz w:val="12"/>
          <w:szCs w:val="12"/>
          <w:vertAlign w:val="superscript"/>
        </w:rPr>
        <w:t>3</w:t>
      </w:r>
      <w:r w:rsidRPr="003074E5">
        <w:rPr>
          <w:rFonts w:ascii="Times New Roman" w:hAnsi="Times New Roman" w:cs="Arial"/>
          <w:color w:val="auto"/>
          <w:sz w:val="12"/>
          <w:szCs w:val="12"/>
        </w:rPr>
        <w:t xml:space="preserve"> Odpowiednio zaznaczyć.</w:t>
      </w:r>
    </w:p>
    <w:p w14:paraId="5DA02AAC" w14:textId="77777777" w:rsidR="009C753F" w:rsidRPr="003074E5" w:rsidRDefault="009C753F" w:rsidP="009C753F">
      <w:pPr>
        <w:spacing w:after="0" w:line="240" w:lineRule="auto"/>
        <w:jc w:val="both"/>
        <w:rPr>
          <w:color w:val="auto"/>
        </w:rPr>
      </w:pPr>
      <w:r w:rsidRPr="003074E5">
        <w:rPr>
          <w:rFonts w:ascii="Times New Roman" w:hAnsi="Times New Roman" w:cs="Arial"/>
          <w:color w:val="auto"/>
          <w:sz w:val="12"/>
          <w:szCs w:val="12"/>
          <w:vertAlign w:val="superscript"/>
        </w:rPr>
        <w:t xml:space="preserve">4 </w:t>
      </w:r>
      <w:r w:rsidRPr="003074E5">
        <w:rPr>
          <w:rFonts w:ascii="Times New Roman" w:hAnsi="Times New Roman" w:cs="Arial"/>
          <w:color w:val="auto"/>
          <w:sz w:val="12"/>
          <w:szCs w:val="12"/>
        </w:rPr>
        <w:t>Wskazać dokument z którego wynika tytuł prawny do nieruchomości (np. akt notarialny, księga wieczysta).</w:t>
      </w:r>
    </w:p>
    <w:p w14:paraId="6491E8D7" w14:textId="77777777" w:rsidR="009C753F" w:rsidRPr="003074E5" w:rsidRDefault="009C753F" w:rsidP="009C753F">
      <w:pPr>
        <w:spacing w:line="276" w:lineRule="auto"/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3074E5">
        <w:rPr>
          <w:rFonts w:ascii="Times New Roman" w:hAnsi="Times New Roman" w:cs="Times New Roman"/>
          <w:b/>
          <w:color w:val="auto"/>
          <w:sz w:val="20"/>
          <w:szCs w:val="20"/>
        </w:rPr>
        <w:lastRenderedPageBreak/>
        <w:t xml:space="preserve">INFORMACJA DOTYCZĄCA PRZETWARZANIA DANYCH OSOBOWYCH </w:t>
      </w:r>
      <w:r w:rsidRPr="003074E5">
        <w:rPr>
          <w:rFonts w:ascii="Times New Roman" w:hAnsi="Times New Roman" w:cs="Times New Roman"/>
          <w:b/>
          <w:color w:val="auto"/>
          <w:sz w:val="20"/>
          <w:szCs w:val="20"/>
        </w:rPr>
        <w:br/>
        <w:t xml:space="preserve">W ZWIĄZKU Z WPROWADZENIEM OPŁATY RETENCYJNEJ OD MIESZKAŃCÓW </w:t>
      </w:r>
      <w:r w:rsidRPr="003074E5">
        <w:rPr>
          <w:rFonts w:ascii="Times New Roman" w:hAnsi="Times New Roman" w:cs="Times New Roman"/>
          <w:b/>
          <w:color w:val="auto"/>
          <w:sz w:val="20"/>
          <w:szCs w:val="20"/>
        </w:rPr>
        <w:br/>
        <w:t xml:space="preserve">GMINY RADZIECHOWY-WIEPRZ </w:t>
      </w:r>
    </w:p>
    <w:p w14:paraId="4C9E7093" w14:textId="77777777" w:rsidR="009C753F" w:rsidRPr="003074E5" w:rsidRDefault="009C753F" w:rsidP="009C753F">
      <w:pPr>
        <w:spacing w:line="276" w:lineRule="auto"/>
        <w:jc w:val="both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75518387" w14:textId="77777777" w:rsidR="009C753F" w:rsidRPr="003074E5" w:rsidRDefault="009C753F" w:rsidP="009C753F">
      <w:pPr>
        <w:spacing w:line="276" w:lineRule="auto"/>
        <w:jc w:val="both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3074E5">
        <w:rPr>
          <w:rFonts w:ascii="Times New Roman" w:hAnsi="Times New Roman" w:cs="Times New Roman"/>
          <w:b/>
          <w:color w:val="auto"/>
          <w:sz w:val="20"/>
          <w:szCs w:val="20"/>
        </w:rPr>
        <w:t xml:space="preserve">Zgodnie z art. 13 ust. 1 i 2 Rozporządzenia Parlamentu Europejskiego i Rady (UE) 2016/679 </w:t>
      </w:r>
      <w:r w:rsidRPr="003074E5">
        <w:rPr>
          <w:rFonts w:ascii="Times New Roman" w:hAnsi="Times New Roman" w:cs="Times New Roman"/>
          <w:b/>
          <w:color w:val="auto"/>
          <w:sz w:val="20"/>
          <w:szCs w:val="20"/>
        </w:rPr>
        <w:br/>
        <w:t>z dnia 27 kwietnia 2016 r. w sprawie ochrony osób fizycznych w związku z przetwarzaniem danych osobowych i w sprawie swobodnego przepływu takich danych oraz uchylenia dyrektywy 95/46/WE (ogólne rozporządzenie o ochronie danych) zwanego dalej „RODO”, informujemy, że:</w:t>
      </w:r>
    </w:p>
    <w:p w14:paraId="532FC0DC" w14:textId="77777777" w:rsidR="009C753F" w:rsidRPr="003074E5" w:rsidRDefault="009C753F" w:rsidP="009C753F">
      <w:pPr>
        <w:pStyle w:val="Akapitzlist"/>
        <w:numPr>
          <w:ilvl w:val="0"/>
          <w:numId w:val="4"/>
        </w:numPr>
        <w:ind w:left="284" w:hanging="284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3074E5">
        <w:rPr>
          <w:rFonts w:ascii="Times New Roman" w:hAnsi="Times New Roman" w:cs="Times New Roman"/>
          <w:color w:val="auto"/>
          <w:sz w:val="20"/>
          <w:szCs w:val="20"/>
        </w:rPr>
        <w:t xml:space="preserve">Administratorem Pani/Pana danych osobowych jest Gmina Radziechowy-Wieprz reprezentowany przez Wójta, z siedzibą: Wieprz 700, 34-381 Radziechowy, tel. 33 867 66 10, adres e-mail: </w:t>
      </w:r>
      <w:proofErr w:type="spellStart"/>
      <w:r w:rsidRPr="003074E5">
        <w:rPr>
          <w:rFonts w:ascii="Times New Roman" w:hAnsi="Times New Roman" w:cs="Times New Roman"/>
          <w:color w:val="auto"/>
          <w:sz w:val="20"/>
          <w:szCs w:val="20"/>
        </w:rPr>
        <w:t>ug@radziechowy-wieprz,pl</w:t>
      </w:r>
      <w:proofErr w:type="spellEnd"/>
      <w:r w:rsidRPr="003074E5">
        <w:rPr>
          <w:rFonts w:ascii="Times New Roman" w:hAnsi="Times New Roman" w:cs="Times New Roman"/>
          <w:color w:val="auto"/>
          <w:sz w:val="20"/>
          <w:szCs w:val="20"/>
        </w:rPr>
        <w:t xml:space="preserve"> , www.radziechowy-wieprz.pl</w:t>
      </w:r>
    </w:p>
    <w:p w14:paraId="6A06AAA3" w14:textId="77777777" w:rsidR="009C753F" w:rsidRPr="003074E5" w:rsidRDefault="009C753F" w:rsidP="009C753F">
      <w:pPr>
        <w:pStyle w:val="Akapitzlist"/>
        <w:widowControl w:val="0"/>
        <w:numPr>
          <w:ilvl w:val="0"/>
          <w:numId w:val="4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3074E5">
        <w:rPr>
          <w:rFonts w:ascii="Times New Roman" w:hAnsi="Times New Roman" w:cs="Times New Roman"/>
          <w:color w:val="auto"/>
          <w:sz w:val="20"/>
          <w:szCs w:val="20"/>
        </w:rPr>
        <w:t xml:space="preserve">Administrator wyznaczył Inspektora Ochrony Danych, z którym może się Pani/Pan skontaktować </w:t>
      </w:r>
      <w:r w:rsidRPr="003074E5">
        <w:rPr>
          <w:rFonts w:ascii="Times New Roman" w:hAnsi="Times New Roman" w:cs="Times New Roman"/>
          <w:color w:val="auto"/>
          <w:sz w:val="20"/>
          <w:szCs w:val="20"/>
        </w:rPr>
        <w:br/>
        <w:t xml:space="preserve">w sprawach związanych z ochroną danych osobowych pod adresem poczty elektronicznej: </w:t>
      </w:r>
      <w:hyperlink r:id="rId5" w:history="1">
        <w:r w:rsidRPr="003074E5">
          <w:rPr>
            <w:rStyle w:val="Hipercze"/>
            <w:rFonts w:ascii="Times New Roman" w:hAnsi="Times New Roman" w:cs="Times New Roman"/>
            <w:color w:val="auto"/>
            <w:sz w:val="20"/>
            <w:szCs w:val="20"/>
          </w:rPr>
          <w:t>iod@radziechowy-wieprz.pl</w:t>
        </w:r>
      </w:hyperlink>
      <w:r w:rsidRPr="003074E5">
        <w:rPr>
          <w:rFonts w:ascii="Times New Roman" w:hAnsi="Times New Roman" w:cs="Times New Roman"/>
          <w:color w:val="auto"/>
          <w:sz w:val="20"/>
          <w:szCs w:val="20"/>
        </w:rPr>
        <w:t xml:space="preserve">  lub pisemnie na adres siedziby Administratora.</w:t>
      </w:r>
    </w:p>
    <w:p w14:paraId="1CCD0C94" w14:textId="77777777" w:rsidR="009C753F" w:rsidRPr="003074E5" w:rsidRDefault="009C753F" w:rsidP="009C753F">
      <w:pPr>
        <w:pStyle w:val="Akapitzlist"/>
        <w:widowControl w:val="0"/>
        <w:numPr>
          <w:ilvl w:val="0"/>
          <w:numId w:val="4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3074E5">
        <w:rPr>
          <w:rFonts w:ascii="Times New Roman" w:hAnsi="Times New Roman" w:cs="Times New Roman"/>
          <w:color w:val="auto"/>
          <w:sz w:val="20"/>
          <w:szCs w:val="20"/>
        </w:rPr>
        <w:t>Pani/Pana dane osobowe przetwarzane będą w celu ustalenia obowiązku pobierania przez Gminę Radziechowy-Wieprz opłaty za usługi wodne na podstawie obowiązku prawnego ciążącego na Administratorze wynikającego z  art. 269 ustawy z dnia 20 lipca 2017 r. – Prawo wodne. (t. j. Dz. U. z 2018r. poz. 2268 ze. zm.)</w:t>
      </w:r>
    </w:p>
    <w:p w14:paraId="016849AF" w14:textId="77777777" w:rsidR="009C753F" w:rsidRPr="003074E5" w:rsidRDefault="009C753F" w:rsidP="009C753F">
      <w:pPr>
        <w:pStyle w:val="Akapitzlist"/>
        <w:widowControl w:val="0"/>
        <w:numPr>
          <w:ilvl w:val="0"/>
          <w:numId w:val="4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3074E5">
        <w:rPr>
          <w:rFonts w:ascii="Times New Roman" w:hAnsi="Times New Roman" w:cs="Times New Roman"/>
          <w:color w:val="auto"/>
          <w:sz w:val="20"/>
          <w:szCs w:val="20"/>
        </w:rPr>
        <w:t xml:space="preserve">Pani/Pana dane osobowe przekazywane będą tylko podmiotom uprawnionym do ich przetwarzania </w:t>
      </w:r>
      <w:r w:rsidRPr="003074E5">
        <w:rPr>
          <w:rFonts w:ascii="Times New Roman" w:hAnsi="Times New Roman" w:cs="Times New Roman"/>
          <w:color w:val="auto"/>
          <w:sz w:val="20"/>
          <w:szCs w:val="20"/>
        </w:rPr>
        <w:br/>
        <w:t xml:space="preserve">na podstawie przepisów prawa </w:t>
      </w:r>
    </w:p>
    <w:p w14:paraId="18DF6FBB" w14:textId="77777777" w:rsidR="009C753F" w:rsidRPr="003074E5" w:rsidRDefault="009C753F" w:rsidP="009C753F">
      <w:pPr>
        <w:pStyle w:val="Akapitzlist"/>
        <w:widowControl w:val="0"/>
        <w:numPr>
          <w:ilvl w:val="0"/>
          <w:numId w:val="4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3074E5">
        <w:rPr>
          <w:rFonts w:ascii="Times New Roman" w:hAnsi="Times New Roman" w:cs="Times New Roman"/>
          <w:color w:val="auto"/>
          <w:sz w:val="20"/>
          <w:szCs w:val="20"/>
        </w:rPr>
        <w:t xml:space="preserve">Pani/Pana dane osobowe będą przechowywane przez okres niezbędny dla realizacji celu, do momentu przedawnienia roszczeń oraz obowiązkowy okres przechowywania dokumentacji, ustalany zgodnie </w:t>
      </w:r>
      <w:r w:rsidRPr="003074E5">
        <w:rPr>
          <w:rFonts w:ascii="Times New Roman" w:hAnsi="Times New Roman" w:cs="Times New Roman"/>
          <w:color w:val="auto"/>
          <w:sz w:val="20"/>
          <w:szCs w:val="20"/>
        </w:rPr>
        <w:br/>
        <w:t>z odrębnymi przepisami.</w:t>
      </w:r>
    </w:p>
    <w:p w14:paraId="4ECE1267" w14:textId="77777777" w:rsidR="009C753F" w:rsidRPr="003074E5" w:rsidRDefault="009C753F" w:rsidP="009C753F">
      <w:pPr>
        <w:pStyle w:val="Akapitzlist"/>
        <w:widowControl w:val="0"/>
        <w:numPr>
          <w:ilvl w:val="0"/>
          <w:numId w:val="4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3074E5">
        <w:rPr>
          <w:rFonts w:ascii="Times New Roman" w:hAnsi="Times New Roman" w:cs="Times New Roman"/>
          <w:color w:val="auto"/>
          <w:sz w:val="20"/>
          <w:szCs w:val="20"/>
        </w:rPr>
        <w:t>W zakresie przewidzianym przepisami prawa posiada Pani/Pan prawo do dostępu do swoich danych osobowych, ich sprostowania oraz ograniczenia przetwarzania.</w:t>
      </w:r>
    </w:p>
    <w:p w14:paraId="52A4EAF9" w14:textId="77777777" w:rsidR="009C753F" w:rsidRPr="003074E5" w:rsidRDefault="009C753F" w:rsidP="009C753F">
      <w:pPr>
        <w:pStyle w:val="Akapitzlist"/>
        <w:widowControl w:val="0"/>
        <w:numPr>
          <w:ilvl w:val="0"/>
          <w:numId w:val="4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3074E5">
        <w:rPr>
          <w:rFonts w:ascii="Times New Roman" w:hAnsi="Times New Roman" w:cs="Times New Roman"/>
          <w:color w:val="auto"/>
          <w:sz w:val="20"/>
          <w:szCs w:val="20"/>
        </w:rPr>
        <w:t>W sprawach dotyczących ochrony danych osobowych posiada Pani/Pan prawo wniesienia skargi do Prezesa Urzędu Ochrony Danych Osobowych.</w:t>
      </w:r>
    </w:p>
    <w:p w14:paraId="1BD723AF" w14:textId="77777777" w:rsidR="009C753F" w:rsidRPr="003074E5" w:rsidRDefault="009C753F" w:rsidP="009C753F">
      <w:pPr>
        <w:pStyle w:val="Akapitzlist"/>
        <w:widowControl w:val="0"/>
        <w:numPr>
          <w:ilvl w:val="0"/>
          <w:numId w:val="4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3074E5">
        <w:rPr>
          <w:rFonts w:ascii="Times New Roman" w:hAnsi="Times New Roman" w:cs="Times New Roman"/>
          <w:color w:val="auto"/>
          <w:sz w:val="20"/>
          <w:szCs w:val="20"/>
        </w:rPr>
        <w:t>Podanie przez Panią/Pana danych osobowych jest wymogiem ustawowym. Niepodanie danych spowoduje określenie wysokości opłaty za usługi wodne w drodze decyzji.</w:t>
      </w:r>
    </w:p>
    <w:p w14:paraId="2780A028" w14:textId="77777777" w:rsidR="009C753F" w:rsidRPr="003074E5" w:rsidRDefault="009C753F" w:rsidP="009C753F">
      <w:pPr>
        <w:rPr>
          <w:color w:val="auto"/>
        </w:rPr>
      </w:pPr>
    </w:p>
    <w:p w14:paraId="0C8CDF1F" w14:textId="77777777" w:rsidR="009C753F" w:rsidRDefault="009C753F" w:rsidP="009C753F"/>
    <w:p w14:paraId="161280B9" w14:textId="77777777" w:rsidR="006D3211" w:rsidRPr="009C753F" w:rsidRDefault="006D3211" w:rsidP="009C753F">
      <w:bookmarkStart w:id="0" w:name="_GoBack"/>
      <w:bookmarkEnd w:id="0"/>
    </w:p>
    <w:sectPr w:rsidR="006D3211" w:rsidRPr="009C75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ascii="Arial" w:hAnsi="Arial" w:cs="Arial"/>
        <w:b w:val="0"/>
        <w:sz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/>
        <w:b/>
        <w:sz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96" w:hanging="180"/>
      </w:p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2"/>
      <w:numFmt w:val="bullet"/>
      <w:lvlText w:val=""/>
      <w:lvlJc w:val="left"/>
      <w:pPr>
        <w:tabs>
          <w:tab w:val="num" w:pos="0"/>
        </w:tabs>
        <w:ind w:left="928" w:hanging="360"/>
      </w:pPr>
      <w:rPr>
        <w:rFonts w:ascii="Symbol" w:hAnsi="Symbol" w:cs="Symbol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3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5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2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688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E051050"/>
    <w:multiLevelType w:val="hybridMultilevel"/>
    <w:tmpl w:val="FD2C1D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93A"/>
    <w:rsid w:val="0065793A"/>
    <w:rsid w:val="006D3211"/>
    <w:rsid w:val="009C753F"/>
    <w:rsid w:val="00AA788B"/>
    <w:rsid w:val="00C039FA"/>
    <w:rsid w:val="00FD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06F60"/>
  <w15:chartTrackingRefBased/>
  <w15:docId w15:val="{952F5E7E-8476-4206-A992-09520A960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4968"/>
    <w:pPr>
      <w:suppressAutoHyphens/>
      <w:spacing w:line="254" w:lineRule="auto"/>
    </w:pPr>
    <w:rPr>
      <w:rFonts w:ascii="Calibri" w:eastAsia="Calibri" w:hAnsi="Calibri" w:cs="Calibri"/>
      <w:color w:val="00000A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FD4968"/>
    <w:pPr>
      <w:spacing w:after="140" w:line="288" w:lineRule="auto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FD4968"/>
    <w:rPr>
      <w:rFonts w:ascii="Calibri" w:eastAsia="Calibri" w:hAnsi="Calibri" w:cs="Calibri"/>
      <w:color w:val="00000A"/>
      <w:lang w:eastAsia="zh-CN"/>
    </w:rPr>
  </w:style>
  <w:style w:type="paragraph" w:styleId="Tekstpodstawowywcity">
    <w:name w:val="Body Text Indent"/>
    <w:basedOn w:val="Tekstpodstawowy"/>
    <w:link w:val="TekstpodstawowywcityZnak"/>
    <w:semiHidden/>
    <w:unhideWhenUsed/>
    <w:rsid w:val="00FD4968"/>
    <w:pPr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D4968"/>
    <w:rPr>
      <w:rFonts w:ascii="Calibri" w:eastAsia="Calibri" w:hAnsi="Calibri" w:cs="Calibri"/>
      <w:color w:val="00000A"/>
      <w:lang w:eastAsia="zh-CN"/>
    </w:rPr>
  </w:style>
  <w:style w:type="paragraph" w:styleId="Akapitzlist">
    <w:name w:val="List Paragraph"/>
    <w:basedOn w:val="Normalny"/>
    <w:uiPriority w:val="34"/>
    <w:qFormat/>
    <w:rsid w:val="00FD4968"/>
    <w:pPr>
      <w:ind w:left="720"/>
      <w:contextualSpacing/>
    </w:pPr>
  </w:style>
  <w:style w:type="paragraph" w:customStyle="1" w:styleId="Wysunicie">
    <w:name w:val="Wysunięcie"/>
    <w:basedOn w:val="Tekstpodstawowy"/>
    <w:rsid w:val="00FD4968"/>
    <w:pPr>
      <w:ind w:left="567" w:hanging="283"/>
    </w:pPr>
  </w:style>
  <w:style w:type="paragraph" w:customStyle="1" w:styleId="LO-normal">
    <w:name w:val="LO-normal"/>
    <w:basedOn w:val="Normalny"/>
    <w:rsid w:val="00FD4968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9C75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205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radziechowy-wiepr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752</Words>
  <Characters>4514</Characters>
  <Application>Microsoft Office Word</Application>
  <DocSecurity>0</DocSecurity>
  <Lines>37</Lines>
  <Paragraphs>10</Paragraphs>
  <ScaleCrop>false</ScaleCrop>
  <Company/>
  <LinksUpToDate>false</LinksUpToDate>
  <CharactersWithSpaces>5256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Woźniak</dc:creator>
  <cp:keywords/>
  <dc:description/>
  <cp:lastModifiedBy>Małgorzata Woźniak</cp:lastModifiedBy>
  <cp:revision>6</cp:revision>
  <dcterms:created xsi:type="dcterms:W3CDTF">2019-06-05T10:35:00Z</dcterms:created>
  <dcterms:modified xsi:type="dcterms:W3CDTF">2019-06-12T07:00:00Z</dcterms:modified>
</cp:coreProperties>
</file>