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9D56" w14:textId="04BAD534" w:rsidR="000E328F" w:rsidRPr="00CB7C72" w:rsidRDefault="00763A83">
      <w:pPr>
        <w:spacing w:after="158"/>
        <w:ind w:left="10" w:right="-15" w:hanging="10"/>
        <w:jc w:val="right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 xml:space="preserve">……………………., </w:t>
      </w:r>
      <w:r w:rsidR="00CB7C72" w:rsidRPr="00CB7C72">
        <w:rPr>
          <w:rFonts w:ascii="Verdana" w:eastAsia="Times New Roman" w:hAnsi="Verdana" w:cs="Times New Roman"/>
          <w:sz w:val="18"/>
          <w:szCs w:val="18"/>
        </w:rPr>
        <w:t>dn.</w:t>
      </w:r>
      <w:r w:rsidRPr="00CB7C72">
        <w:rPr>
          <w:rFonts w:ascii="Verdana" w:eastAsia="Times New Roman" w:hAnsi="Verdana" w:cs="Times New Roman"/>
          <w:sz w:val="18"/>
          <w:szCs w:val="18"/>
        </w:rPr>
        <w:t>……………………</w:t>
      </w:r>
    </w:p>
    <w:p w14:paraId="45D5140A" w14:textId="23BBAEC1" w:rsidR="00CB7C72" w:rsidRDefault="00763A83" w:rsidP="00CB7C72">
      <w:pPr>
        <w:spacing w:after="0" w:line="240" w:lineRule="exact"/>
        <w:ind w:left="-6" w:hanging="11"/>
        <w:rPr>
          <w:rFonts w:ascii="Verdana" w:eastAsia="Times New Roman" w:hAnsi="Verdana" w:cs="Times New Roman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>……………</w:t>
      </w:r>
      <w:r w:rsidR="00CB7C72">
        <w:rPr>
          <w:rFonts w:ascii="Verdana" w:eastAsia="Times New Roman" w:hAnsi="Verdana" w:cs="Times New Roman"/>
          <w:sz w:val="18"/>
          <w:szCs w:val="18"/>
        </w:rPr>
        <w:t>………..</w:t>
      </w:r>
      <w:r w:rsidRPr="00CB7C72">
        <w:rPr>
          <w:rFonts w:ascii="Verdana" w:eastAsia="Times New Roman" w:hAnsi="Verdana" w:cs="Times New Roman"/>
          <w:sz w:val="18"/>
          <w:szCs w:val="18"/>
        </w:rPr>
        <w:t>………………</w:t>
      </w:r>
    </w:p>
    <w:p w14:paraId="4A952EED" w14:textId="7B534D9A" w:rsidR="000E328F" w:rsidRPr="00CB7C72" w:rsidRDefault="00763A83" w:rsidP="00CB7C72">
      <w:pPr>
        <w:spacing w:after="0" w:line="240" w:lineRule="exact"/>
        <w:ind w:left="-6" w:hanging="11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>(pieczęć przedsiębiorcy)</w:t>
      </w:r>
    </w:p>
    <w:p w14:paraId="5F750E7D" w14:textId="77777777" w:rsidR="00CB7C72" w:rsidRPr="00586230" w:rsidRDefault="00CB7C72" w:rsidP="00CB7C72">
      <w:pPr>
        <w:ind w:left="-6" w:right="3963" w:hanging="11"/>
        <w:rPr>
          <w:rFonts w:ascii="Verdana" w:hAnsi="Verdana"/>
          <w:kern w:val="2"/>
          <w:sz w:val="14"/>
          <w:szCs w:val="20"/>
        </w:rPr>
      </w:pPr>
    </w:p>
    <w:p w14:paraId="28B9BF7B" w14:textId="271B5B71" w:rsidR="00CB7C72" w:rsidRPr="00582C22" w:rsidRDefault="00CB7C72" w:rsidP="00CB7C72">
      <w:pPr>
        <w:spacing w:line="240" w:lineRule="exact"/>
        <w:ind w:left="3837" w:hanging="10"/>
        <w:rPr>
          <w:rFonts w:ascii="Verdana" w:hAnsi="Verdana" w:cs="Arial"/>
          <w:b/>
          <w:sz w:val="18"/>
          <w:szCs w:val="18"/>
        </w:rPr>
      </w:pPr>
      <w:r w:rsidRPr="00586230">
        <w:rPr>
          <w:rFonts w:ascii="Verdana" w:hAnsi="Verdana"/>
          <w:kern w:val="2"/>
          <w:sz w:val="18"/>
          <w:szCs w:val="20"/>
        </w:rPr>
        <w:t xml:space="preserve">                 </w:t>
      </w:r>
    </w:p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3685"/>
      </w:tblGrid>
      <w:tr w:rsidR="00CB7C72" w14:paraId="360DF09B" w14:textId="77777777" w:rsidTr="00CB7C72">
        <w:tc>
          <w:tcPr>
            <w:tcW w:w="3685" w:type="dxa"/>
            <w:shd w:val="clear" w:color="auto" w:fill="auto"/>
          </w:tcPr>
          <w:p w14:paraId="78F3A500" w14:textId="77777777" w:rsidR="00CB7C72" w:rsidRDefault="00CB7C72" w:rsidP="00DC659C">
            <w:pPr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Wójt Gminy Radziechowy-Wieprz                                                                              Wieprz 700, 34-381 Radziechowy</w:t>
            </w:r>
          </w:p>
        </w:tc>
      </w:tr>
    </w:tbl>
    <w:p w14:paraId="2BE15CEF" w14:textId="77777777" w:rsidR="00CB7C72" w:rsidRDefault="00CB7C72">
      <w:pPr>
        <w:pStyle w:val="Nagwek1"/>
        <w:spacing w:after="616"/>
        <w:ind w:right="1"/>
        <w:rPr>
          <w:rFonts w:ascii="Verdana" w:hAnsi="Verdana"/>
          <w:b/>
          <w:bCs/>
          <w:sz w:val="18"/>
          <w:szCs w:val="18"/>
        </w:rPr>
      </w:pPr>
    </w:p>
    <w:p w14:paraId="41B9CFE4" w14:textId="5F8FD4BE" w:rsidR="000E328F" w:rsidRPr="00CB7C72" w:rsidRDefault="00763A83">
      <w:pPr>
        <w:pStyle w:val="Nagwek1"/>
        <w:spacing w:after="616"/>
        <w:ind w:right="1"/>
        <w:rPr>
          <w:rFonts w:ascii="Verdana" w:hAnsi="Verdana"/>
          <w:b/>
          <w:bCs/>
          <w:sz w:val="18"/>
          <w:szCs w:val="18"/>
        </w:rPr>
      </w:pPr>
      <w:r w:rsidRPr="00CB7C72">
        <w:rPr>
          <w:rFonts w:ascii="Verdana" w:hAnsi="Verdana"/>
          <w:b/>
          <w:bCs/>
          <w:sz w:val="18"/>
          <w:szCs w:val="18"/>
        </w:rPr>
        <w:t>OŚWIADCZENIE</w:t>
      </w:r>
    </w:p>
    <w:p w14:paraId="64BF2B01" w14:textId="77777777" w:rsidR="00CB7C72" w:rsidRDefault="00763A83" w:rsidP="00763A83">
      <w:pPr>
        <w:spacing w:after="591" w:line="264" w:lineRule="auto"/>
        <w:ind w:left="-15" w:firstLine="708"/>
        <w:jc w:val="both"/>
        <w:rPr>
          <w:rFonts w:ascii="Verdana" w:eastAsia="Times New Roman" w:hAnsi="Verdana" w:cs="Times New Roman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 xml:space="preserve">Ja niżej podpisany/a …………………………………………., będący/a wspólnikiem Spółki Cywilnej </w:t>
      </w:r>
    </w:p>
    <w:p w14:paraId="3407F307" w14:textId="3003181B" w:rsidR="00CB7C72" w:rsidRDefault="00763A83" w:rsidP="00CB7C72">
      <w:pPr>
        <w:spacing w:after="0" w:line="240" w:lineRule="exact"/>
        <w:ind w:left="-17"/>
        <w:jc w:val="both"/>
        <w:rPr>
          <w:rFonts w:ascii="Verdana" w:eastAsia="Times New Roman" w:hAnsi="Verdana" w:cs="Times New Roman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>……………………………</w:t>
      </w:r>
      <w:r w:rsidR="00CB7C72">
        <w:rPr>
          <w:rFonts w:ascii="Verdana" w:eastAsia="Times New Roman" w:hAnsi="Verdana" w:cs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  <w:r w:rsidRPr="00CB7C72">
        <w:rPr>
          <w:rFonts w:ascii="Verdana" w:eastAsia="Times New Roman" w:hAnsi="Verdana" w:cs="Times New Roman"/>
          <w:sz w:val="18"/>
          <w:szCs w:val="18"/>
        </w:rPr>
        <w:t>.</w:t>
      </w:r>
    </w:p>
    <w:p w14:paraId="10694289" w14:textId="5691D792" w:rsidR="000E328F" w:rsidRPr="00CB7C72" w:rsidRDefault="00763A83" w:rsidP="00CB7C72">
      <w:pPr>
        <w:spacing w:after="591" w:line="264" w:lineRule="auto"/>
        <w:ind w:left="-15"/>
        <w:jc w:val="both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sz w:val="18"/>
          <w:szCs w:val="18"/>
        </w:rPr>
        <w:t xml:space="preserve">oświadczam, że reprezentacja w/w spółki odbywa się na podstawie przepisów Kodeksu Cywilnego. Spółka nie posiada, ani w umowie spółki, ani w uchwale wspólników, odrębnych regulacji dotyczących upoważnienia do reprezentowania spółki przez jej wspólników. </w:t>
      </w:r>
    </w:p>
    <w:p w14:paraId="312A3A0B" w14:textId="4BFAB0E8" w:rsidR="000E328F" w:rsidRPr="00CB7C72" w:rsidRDefault="00763A83">
      <w:pPr>
        <w:spacing w:after="613" w:line="257" w:lineRule="auto"/>
        <w:ind w:right="22"/>
        <w:jc w:val="both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i/>
          <w:sz w:val="18"/>
          <w:szCs w:val="18"/>
        </w:rPr>
        <w:t xml:space="preserve">Świadomy/a odpowiedzialności karnej za składanie fałszywych zeznań, wynikającej z art. 233 ustawy z dnia 6 czerwca 1997 r. Kodeks karny </w:t>
      </w:r>
      <w:r w:rsidR="00CB7C72" w:rsidRPr="00CB7C72">
        <w:rPr>
          <w:rFonts w:ascii="Verdana" w:eastAsia="Times New Roman" w:hAnsi="Verdana" w:cs="Times New Roman"/>
          <w:i/>
          <w:sz w:val="18"/>
          <w:szCs w:val="18"/>
        </w:rPr>
        <w:t>(</w:t>
      </w:r>
      <w:proofErr w:type="spellStart"/>
      <w:r w:rsidR="00CB7C72" w:rsidRPr="00CB7C72">
        <w:rPr>
          <w:rFonts w:ascii="Verdana" w:eastAsia="Times New Roman" w:hAnsi="Verdana" w:cs="Times New Roman"/>
          <w:i/>
          <w:sz w:val="18"/>
          <w:szCs w:val="18"/>
        </w:rPr>
        <w:t>t.j</w:t>
      </w:r>
      <w:proofErr w:type="spellEnd"/>
      <w:r w:rsidR="00CB7C72" w:rsidRPr="00CB7C72">
        <w:rPr>
          <w:rFonts w:ascii="Verdana" w:eastAsia="Times New Roman" w:hAnsi="Verdana" w:cs="Times New Roman"/>
          <w:i/>
          <w:sz w:val="18"/>
          <w:szCs w:val="18"/>
        </w:rPr>
        <w:t xml:space="preserve">. Dz. U. z 2024 r. poz. 17 z </w:t>
      </w:r>
      <w:proofErr w:type="spellStart"/>
      <w:r w:rsidR="00CB7C72" w:rsidRPr="00CB7C72">
        <w:rPr>
          <w:rFonts w:ascii="Verdana" w:eastAsia="Times New Roman" w:hAnsi="Verdana" w:cs="Times New Roman"/>
          <w:i/>
          <w:sz w:val="18"/>
          <w:szCs w:val="18"/>
        </w:rPr>
        <w:t>późn</w:t>
      </w:r>
      <w:proofErr w:type="spellEnd"/>
      <w:r w:rsidR="00CB7C72" w:rsidRPr="00CB7C72">
        <w:rPr>
          <w:rFonts w:ascii="Verdana" w:eastAsia="Times New Roman" w:hAnsi="Verdana" w:cs="Times New Roman"/>
          <w:i/>
          <w:sz w:val="18"/>
          <w:szCs w:val="18"/>
        </w:rPr>
        <w:t>. zm.)</w:t>
      </w:r>
      <w:r w:rsidR="00CB7C72">
        <w:rPr>
          <w:rFonts w:ascii="Verdana" w:eastAsia="Times New Roman" w:hAnsi="Verdana" w:cs="Times New Roman"/>
          <w:i/>
          <w:sz w:val="18"/>
          <w:szCs w:val="18"/>
        </w:rPr>
        <w:t xml:space="preserve"> </w:t>
      </w:r>
      <w:r w:rsidRPr="00CB7C72">
        <w:rPr>
          <w:rFonts w:ascii="Verdana" w:eastAsia="Times New Roman" w:hAnsi="Verdana" w:cs="Times New Roman"/>
          <w:i/>
          <w:sz w:val="18"/>
          <w:szCs w:val="18"/>
        </w:rPr>
        <w:t>potwierdzam własnoręcznym podpisem wiarygodność i prawdziwość podanych informacji.</w:t>
      </w:r>
    </w:p>
    <w:p w14:paraId="3C017B48" w14:textId="16D38B33" w:rsidR="000E328F" w:rsidRPr="00CB7C72" w:rsidRDefault="00CB7C72" w:rsidP="00CB7C72">
      <w:pPr>
        <w:spacing w:after="0" w:line="240" w:lineRule="exact"/>
        <w:ind w:left="10" w:right="876" w:hanging="11"/>
        <w:jc w:val="right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……….</w:t>
      </w:r>
      <w:r w:rsidR="00763A83" w:rsidRPr="00CB7C72">
        <w:rPr>
          <w:rFonts w:ascii="Verdana" w:eastAsia="Times New Roman" w:hAnsi="Verdana" w:cs="Times New Roman"/>
          <w:sz w:val="18"/>
          <w:szCs w:val="18"/>
        </w:rPr>
        <w:t>…………………………………..</w:t>
      </w:r>
    </w:p>
    <w:p w14:paraId="1FE35758" w14:textId="046A4357" w:rsidR="000E328F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       </w:t>
      </w:r>
      <w:r w:rsidR="00763A83" w:rsidRPr="00CB7C72">
        <w:rPr>
          <w:rFonts w:ascii="Verdana" w:eastAsia="Times New Roman" w:hAnsi="Verdana" w:cs="Times New Roman"/>
          <w:sz w:val="18"/>
          <w:szCs w:val="18"/>
        </w:rPr>
        <w:t>(podpis wspólnika)</w:t>
      </w:r>
    </w:p>
    <w:p w14:paraId="3E6ADF85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1B60246A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0B3E1222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27FF8C62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0BB8684D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7E63493C" w14:textId="77777777" w:rsidR="00CB7C72" w:rsidRDefault="00CB7C72" w:rsidP="00CB7C72">
      <w:pPr>
        <w:spacing w:after="0" w:line="240" w:lineRule="exact"/>
        <w:ind w:left="5674" w:hanging="11"/>
        <w:rPr>
          <w:rFonts w:ascii="Verdana" w:eastAsia="Times New Roman" w:hAnsi="Verdana" w:cs="Times New Roman"/>
          <w:sz w:val="18"/>
          <w:szCs w:val="18"/>
        </w:rPr>
      </w:pPr>
    </w:p>
    <w:p w14:paraId="37B9902D" w14:textId="77777777" w:rsidR="00CB7C72" w:rsidRPr="00CB7C72" w:rsidRDefault="00CB7C72" w:rsidP="00CB7C72">
      <w:pPr>
        <w:spacing w:after="0" w:line="240" w:lineRule="exact"/>
        <w:ind w:left="5674" w:hanging="11"/>
        <w:rPr>
          <w:rFonts w:ascii="Verdana" w:hAnsi="Verdana"/>
          <w:sz w:val="18"/>
          <w:szCs w:val="18"/>
        </w:rPr>
      </w:pPr>
    </w:p>
    <w:p w14:paraId="6F9A8ACE" w14:textId="77777777" w:rsidR="000E328F" w:rsidRPr="00CB7C72" w:rsidRDefault="00763A83">
      <w:pPr>
        <w:spacing w:after="110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b/>
          <w:i/>
          <w:color w:val="333333"/>
          <w:sz w:val="18"/>
          <w:szCs w:val="18"/>
        </w:rPr>
        <w:t>Art.  865.  [Prowadzenie spraw spółki cywilnej]</w:t>
      </w:r>
    </w:p>
    <w:p w14:paraId="16CBF7C0" w14:textId="77777777" w:rsidR="000E328F" w:rsidRPr="00CB7C72" w:rsidRDefault="00763A83">
      <w:pPr>
        <w:spacing w:after="110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b/>
          <w:i/>
          <w:color w:val="333333"/>
          <w:sz w:val="18"/>
          <w:szCs w:val="18"/>
        </w:rPr>
        <w:t xml:space="preserve">§  1. </w:t>
      </w:r>
      <w:r w:rsidRPr="00CB7C72">
        <w:rPr>
          <w:rFonts w:ascii="Verdana" w:eastAsia="Times New Roman" w:hAnsi="Verdana" w:cs="Times New Roman"/>
          <w:i/>
          <w:color w:val="333333"/>
          <w:sz w:val="18"/>
          <w:szCs w:val="18"/>
        </w:rPr>
        <w:t>Każdy wspólnik jest uprawniony i zobowiązany do prowadzenia spraw spółki.</w:t>
      </w:r>
    </w:p>
    <w:p w14:paraId="29EC3E6B" w14:textId="77777777" w:rsidR="000E328F" w:rsidRPr="00CB7C72" w:rsidRDefault="00763A83">
      <w:pPr>
        <w:spacing w:after="3" w:line="373" w:lineRule="auto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b/>
          <w:i/>
          <w:color w:val="333333"/>
          <w:sz w:val="18"/>
          <w:szCs w:val="18"/>
        </w:rPr>
        <w:t xml:space="preserve">§  2. </w:t>
      </w:r>
      <w:r w:rsidRPr="00CB7C72">
        <w:rPr>
          <w:rFonts w:ascii="Verdana" w:eastAsia="Times New Roman" w:hAnsi="Verdana" w:cs="Times New Roman"/>
          <w:i/>
          <w:color w:val="333333"/>
          <w:sz w:val="18"/>
          <w:szCs w:val="18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67235527" w14:textId="77777777" w:rsidR="000E328F" w:rsidRPr="00CB7C72" w:rsidRDefault="00763A83">
      <w:pPr>
        <w:spacing w:line="373" w:lineRule="auto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b/>
          <w:i/>
          <w:color w:val="333333"/>
          <w:sz w:val="18"/>
          <w:szCs w:val="18"/>
        </w:rPr>
        <w:t xml:space="preserve">§  3. </w:t>
      </w:r>
      <w:r w:rsidRPr="00CB7C72">
        <w:rPr>
          <w:rFonts w:ascii="Verdana" w:eastAsia="Times New Roman" w:hAnsi="Verdana" w:cs="Times New Roman"/>
          <w:i/>
          <w:color w:val="333333"/>
          <w:sz w:val="18"/>
          <w:szCs w:val="18"/>
        </w:rPr>
        <w:t>Każdy wspólnik może bez uprzedniej uchwały wspólników wykonać czynność nagłą, której zaniechanie mogłoby narazić spółkę na niepowetowane straty.</w:t>
      </w:r>
    </w:p>
    <w:p w14:paraId="5186A18B" w14:textId="77777777" w:rsidR="000E328F" w:rsidRPr="00CB7C72" w:rsidRDefault="00763A83">
      <w:pPr>
        <w:spacing w:after="230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b/>
          <w:i/>
          <w:color w:val="333333"/>
          <w:sz w:val="18"/>
          <w:szCs w:val="18"/>
        </w:rPr>
        <w:t>Art.  866.  [Reprezentacja spółki cywilnej]</w:t>
      </w:r>
    </w:p>
    <w:p w14:paraId="34F02C4F" w14:textId="77777777" w:rsidR="000E328F" w:rsidRPr="00CB7C72" w:rsidRDefault="00763A83">
      <w:pPr>
        <w:spacing w:after="3" w:line="373" w:lineRule="auto"/>
        <w:ind w:left="-5" w:hanging="10"/>
        <w:rPr>
          <w:rFonts w:ascii="Verdana" w:hAnsi="Verdana"/>
          <w:sz w:val="18"/>
          <w:szCs w:val="18"/>
        </w:rPr>
      </w:pPr>
      <w:r w:rsidRPr="00CB7C72">
        <w:rPr>
          <w:rFonts w:ascii="Verdana" w:eastAsia="Times New Roman" w:hAnsi="Verdana" w:cs="Times New Roman"/>
          <w:i/>
          <w:color w:val="333333"/>
          <w:sz w:val="18"/>
          <w:szCs w:val="18"/>
        </w:rPr>
        <w:t>W braku odmiennej umowy lub uchwały wspólników każdy wspólnik jest umocowany do reprezentowania spółki w takich granicach, w jakich jest uprawniony do prowadzenia jej spraw.</w:t>
      </w:r>
    </w:p>
    <w:sectPr w:rsidR="000E328F" w:rsidRPr="00CB7C72">
      <w:pgSz w:w="11906" w:h="16838"/>
      <w:pgMar w:top="1440" w:right="1414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8F"/>
    <w:rsid w:val="000E328F"/>
    <w:rsid w:val="001004C6"/>
    <w:rsid w:val="00763A83"/>
    <w:rsid w:val="00917EBF"/>
    <w:rsid w:val="00CB7C72"/>
    <w:rsid w:val="00D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5710"/>
  <w15:docId w15:val="{2C114759-537A-46BA-AD7F-467127A8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cp:lastModifiedBy>Małgorzata Piela</cp:lastModifiedBy>
  <cp:revision>3</cp:revision>
  <dcterms:created xsi:type="dcterms:W3CDTF">2024-09-23T09:13:00Z</dcterms:created>
  <dcterms:modified xsi:type="dcterms:W3CDTF">2024-09-25T10:22:00Z</dcterms:modified>
</cp:coreProperties>
</file>